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06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6950"/>
      </w:tblGrid>
      <w:tr w:rsidR="00ED1E6F" w:rsidRPr="001B2E58" w14:paraId="59472A6A" w14:textId="77777777" w:rsidTr="00FB587A">
        <w:trPr>
          <w:trHeight w:val="12612"/>
        </w:trPr>
        <w:tc>
          <w:tcPr>
            <w:tcW w:w="4112" w:type="dxa"/>
          </w:tcPr>
          <w:p w14:paraId="26F7776E" w14:textId="50235D7C" w:rsidR="00ED1E6F" w:rsidRPr="001B2E58" w:rsidRDefault="003A369E" w:rsidP="0032027D">
            <w:pPr>
              <w:rPr>
                <w:rFonts w:ascii="Montserrat" w:hAnsi="Montserrat"/>
                <w:sz w:val="18"/>
                <w:szCs w:val="18"/>
              </w:rPr>
            </w:pPr>
            <w:r w:rsidRPr="001B2E58">
              <w:rPr>
                <w:rFonts w:ascii="Montserrat" w:hAnsi="Montserrat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1" locked="0" layoutInCell="1" allowOverlap="1" wp14:anchorId="77C62C3B" wp14:editId="05F2B2E4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6985</wp:posOffset>
                  </wp:positionV>
                  <wp:extent cx="1896745" cy="706755"/>
                  <wp:effectExtent l="0" t="0" r="8255" b="0"/>
                  <wp:wrapTight wrapText="bothSides">
                    <wp:wrapPolygon edited="0">
                      <wp:start x="1302" y="0"/>
                      <wp:lineTo x="0" y="1747"/>
                      <wp:lineTo x="0" y="17466"/>
                      <wp:lineTo x="2820" y="18631"/>
                      <wp:lineTo x="3037" y="20960"/>
                      <wp:lineTo x="5640" y="20960"/>
                      <wp:lineTo x="5857" y="20960"/>
                      <wp:lineTo x="6942" y="18631"/>
                      <wp:lineTo x="21477" y="18631"/>
                      <wp:lineTo x="21477" y="11062"/>
                      <wp:lineTo x="20609" y="9315"/>
                      <wp:lineTo x="21260" y="2329"/>
                      <wp:lineTo x="18440" y="582"/>
                      <wp:lineTo x="4556" y="0"/>
                      <wp:lineTo x="1302" y="0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745" cy="70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7A151E" w14:textId="77777777" w:rsidR="00ED1E6F" w:rsidRPr="001B2E58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7DBF1AE1" w14:textId="77777777" w:rsidR="00ED1E6F" w:rsidRPr="001B2E58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232901EF" w14:textId="77777777" w:rsidR="00ED1E6F" w:rsidRPr="001B2E58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2D9F98BC" w14:textId="77777777" w:rsidR="00726736" w:rsidRPr="001B2E58" w:rsidRDefault="00726736" w:rsidP="00BD1699">
            <w:pPr>
              <w:rPr>
                <w:rFonts w:ascii="Montserrat" w:hAnsi="Montserrat" w:cs="Times New Roman"/>
                <w:b/>
                <w:sz w:val="18"/>
                <w:szCs w:val="18"/>
              </w:rPr>
            </w:pPr>
          </w:p>
          <w:p w14:paraId="47A65BF8" w14:textId="77777777" w:rsidR="0032027D" w:rsidRPr="001B2E58" w:rsidRDefault="00726736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1B2E58">
              <w:rPr>
                <w:rFonts w:ascii="Montserrat" w:hAnsi="Montserrat" w:cs="Times New Roman"/>
                <w:b/>
                <w:sz w:val="18"/>
                <w:szCs w:val="18"/>
              </w:rPr>
              <w:t xml:space="preserve">Dans l’arrière-pays littoral, </w:t>
            </w:r>
          </w:p>
          <w:p w14:paraId="04D54F98" w14:textId="38E26D3A" w:rsidR="00726736" w:rsidRPr="001B2E58" w:rsidRDefault="0032027D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1B2E58">
              <w:rPr>
                <w:rFonts w:ascii="Montserrat" w:hAnsi="Montserrat" w:cs="Times New Roman"/>
                <w:b/>
                <w:sz w:val="18"/>
                <w:szCs w:val="18"/>
              </w:rPr>
              <w:t>l</w:t>
            </w:r>
            <w:r w:rsidR="00726736" w:rsidRPr="001B2E58">
              <w:rPr>
                <w:rFonts w:ascii="Montserrat" w:hAnsi="Montserrat" w:cs="Times New Roman"/>
                <w:b/>
                <w:sz w:val="18"/>
                <w:szCs w:val="18"/>
              </w:rPr>
              <w:t xml:space="preserve">a ville de Pézenas </w:t>
            </w:r>
            <w:r w:rsidRPr="001B2E58">
              <w:rPr>
                <w:rFonts w:ascii="Montserrat" w:hAnsi="Montserrat" w:cs="Times New Roman"/>
                <w:b/>
                <w:sz w:val="18"/>
                <w:szCs w:val="18"/>
              </w:rPr>
              <w:t xml:space="preserve">(Hérault) </w:t>
            </w:r>
            <w:r w:rsidR="00726736" w:rsidRPr="001B2E58">
              <w:rPr>
                <w:rFonts w:ascii="Montserrat" w:hAnsi="Montserrat" w:cs="Times New Roman"/>
                <w:b/>
                <w:sz w:val="18"/>
                <w:szCs w:val="18"/>
              </w:rPr>
              <w:t>offre un cadre de vie agréable</w:t>
            </w:r>
            <w:r w:rsidRPr="001B2E58">
              <w:rPr>
                <w:rFonts w:ascii="Montserrat" w:hAnsi="Montserrat" w:cs="Times New Roman"/>
                <w:b/>
                <w:sz w:val="18"/>
                <w:szCs w:val="18"/>
              </w:rPr>
              <w:t>, Pézenas u</w:t>
            </w:r>
            <w:r w:rsidR="00726736" w:rsidRPr="001B2E58">
              <w:rPr>
                <w:rFonts w:ascii="Montserrat" w:hAnsi="Montserrat" w:cs="Times New Roman"/>
                <w:b/>
                <w:sz w:val="18"/>
                <w:szCs w:val="18"/>
              </w:rPr>
              <w:t xml:space="preserve">ne </w:t>
            </w:r>
            <w:r w:rsidR="00BA1190" w:rsidRPr="001B2E58">
              <w:rPr>
                <w:rFonts w:ascii="Montserrat" w:hAnsi="Montserrat" w:cs="Times New Roman"/>
                <w:b/>
                <w:sz w:val="18"/>
                <w:szCs w:val="18"/>
              </w:rPr>
              <w:t>des destinations touristiques</w:t>
            </w:r>
            <w:r w:rsidR="00726736" w:rsidRPr="001B2E58">
              <w:rPr>
                <w:rFonts w:ascii="Montserrat" w:hAnsi="Montserrat" w:cs="Times New Roman"/>
                <w:b/>
                <w:sz w:val="18"/>
                <w:szCs w:val="18"/>
              </w:rPr>
              <w:t xml:space="preserve"> au patrimoine exceptionnel. </w:t>
            </w:r>
          </w:p>
          <w:p w14:paraId="065B4021" w14:textId="77777777" w:rsidR="00726736" w:rsidRPr="001B2E58" w:rsidRDefault="00726736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</w:p>
          <w:p w14:paraId="4BA59912" w14:textId="77777777" w:rsidR="00ED1E6F" w:rsidRPr="001B2E58" w:rsidRDefault="00ED1E6F" w:rsidP="0032027D">
            <w:pPr>
              <w:rPr>
                <w:rFonts w:ascii="Montserrat" w:hAnsi="Montserrat"/>
                <w:sz w:val="18"/>
                <w:szCs w:val="18"/>
              </w:rPr>
            </w:pPr>
          </w:p>
          <w:p w14:paraId="5E5EDD28" w14:textId="31F8E05F" w:rsidR="00726736" w:rsidRPr="001B2E58" w:rsidRDefault="00726736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1B2E58">
              <w:rPr>
                <w:rFonts w:ascii="Montserrat" w:hAnsi="Montserrat" w:cs="Times New Roman"/>
                <w:b/>
                <w:sz w:val="24"/>
                <w:szCs w:val="24"/>
              </w:rPr>
              <w:t>LA VILLE RECRUTE</w:t>
            </w:r>
          </w:p>
          <w:p w14:paraId="78573081" w14:textId="77777777" w:rsidR="00726736" w:rsidRPr="001B2E58" w:rsidRDefault="00726736" w:rsidP="00BD1699">
            <w:pPr>
              <w:rPr>
                <w:rFonts w:ascii="Montserrat" w:hAnsi="Montserrat" w:cs="Times New Roman"/>
                <w:b/>
                <w:sz w:val="24"/>
                <w:szCs w:val="24"/>
              </w:rPr>
            </w:pPr>
          </w:p>
          <w:p w14:paraId="4746F672" w14:textId="7B98A6E2" w:rsidR="00576FD2" w:rsidRDefault="00300E7B" w:rsidP="00300E7B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</w:rPr>
            </w:pPr>
            <w:r w:rsidRPr="001B2E58"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UN(E) </w:t>
            </w:r>
            <w:r w:rsidR="004F36AC" w:rsidRPr="001B2E58"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ADJOINT(E) TECHNIQUE </w:t>
            </w:r>
          </w:p>
          <w:p w14:paraId="1190F245" w14:textId="741EEBC2" w:rsidR="00B53479" w:rsidRDefault="0095603B" w:rsidP="00300E7B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</w:rPr>
            </w:pPr>
            <w:r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POUR </w:t>
            </w:r>
            <w:r w:rsidR="00CB3239">
              <w:rPr>
                <w:rFonts w:ascii="Montserrat" w:hAnsi="Montserrat"/>
                <w:b/>
                <w:sz w:val="24"/>
                <w:szCs w:val="24"/>
                <w:highlight w:val="yellow"/>
              </w:rPr>
              <w:t>LE SERVICE PERI ET EXTRA SCOLAIRE</w:t>
            </w:r>
            <w:r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 </w:t>
            </w:r>
          </w:p>
          <w:p w14:paraId="3A76FE87" w14:textId="77777777" w:rsidR="00B53479" w:rsidRDefault="00B53479" w:rsidP="00300E7B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</w:rPr>
            </w:pPr>
          </w:p>
          <w:p w14:paraId="0885508F" w14:textId="6147677D" w:rsidR="00B53479" w:rsidRDefault="00B53479" w:rsidP="00300E7B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</w:rPr>
            </w:pPr>
            <w:r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TEMPS COMPLET </w:t>
            </w:r>
          </w:p>
          <w:p w14:paraId="570A185A" w14:textId="1746E33C" w:rsidR="0095603B" w:rsidRPr="001B2E58" w:rsidRDefault="00B53479" w:rsidP="00300E7B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</w:rPr>
            </w:pPr>
            <w:r>
              <w:rPr>
                <w:rFonts w:ascii="Montserrat" w:hAnsi="Montserrat"/>
                <w:b/>
                <w:sz w:val="24"/>
                <w:szCs w:val="24"/>
                <w:highlight w:val="yellow"/>
              </w:rPr>
              <w:t>3</w:t>
            </w:r>
            <w:r w:rsidR="00CB3239">
              <w:rPr>
                <w:rFonts w:ascii="Montserrat" w:hAnsi="Montserrat"/>
                <w:b/>
                <w:sz w:val="24"/>
                <w:szCs w:val="24"/>
                <w:highlight w:val="yellow"/>
              </w:rPr>
              <w:t>5</w:t>
            </w:r>
            <w:r>
              <w:rPr>
                <w:rFonts w:ascii="Montserrat" w:hAnsi="Montserrat"/>
                <w:b/>
                <w:sz w:val="24"/>
                <w:szCs w:val="24"/>
                <w:highlight w:val="yellow"/>
              </w:rPr>
              <w:t xml:space="preserve"> heures par semaine</w:t>
            </w:r>
          </w:p>
          <w:p w14:paraId="376C9E05" w14:textId="77777777" w:rsidR="00576FD2" w:rsidRPr="001B2E58" w:rsidRDefault="00576FD2" w:rsidP="00300E7B">
            <w:pPr>
              <w:ind w:left="-142" w:firstLine="1"/>
              <w:jc w:val="center"/>
              <w:rPr>
                <w:rFonts w:ascii="Montserrat" w:hAnsi="Montserrat"/>
                <w:b/>
                <w:sz w:val="24"/>
                <w:szCs w:val="24"/>
                <w:highlight w:val="yellow"/>
              </w:rPr>
            </w:pPr>
          </w:p>
          <w:p w14:paraId="09AB2743" w14:textId="159D715C" w:rsidR="00726736" w:rsidRPr="001B2E58" w:rsidRDefault="00726736" w:rsidP="0032027D">
            <w:pPr>
              <w:jc w:val="center"/>
              <w:rPr>
                <w:rFonts w:ascii="Montserrat" w:hAnsi="Montserrat" w:cs="Times New Roman"/>
                <w:b/>
                <w:sz w:val="24"/>
                <w:szCs w:val="24"/>
              </w:rPr>
            </w:pPr>
            <w:r w:rsidRPr="001B2E58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 xml:space="preserve">Poste à pourvoir le </w:t>
            </w:r>
            <w:r w:rsidR="00670FFF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>1</w:t>
            </w:r>
            <w:r w:rsidR="00670FFF" w:rsidRPr="00670FFF">
              <w:rPr>
                <w:rFonts w:ascii="Montserrat" w:hAnsi="Montserrat" w:cs="Times New Roman"/>
                <w:b/>
                <w:sz w:val="24"/>
                <w:szCs w:val="24"/>
                <w:highlight w:val="yellow"/>
                <w:vertAlign w:val="superscript"/>
              </w:rPr>
              <w:t>er</w:t>
            </w:r>
            <w:r w:rsidR="00670FFF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="00CB3239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>NOVEMBRE</w:t>
            </w:r>
            <w:r w:rsidR="00C96515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1B2E58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>202</w:t>
            </w:r>
            <w:r w:rsidR="00C96515" w:rsidRPr="00B53479">
              <w:rPr>
                <w:rFonts w:ascii="Montserrat" w:hAnsi="Montserrat" w:cs="Times New Roman"/>
                <w:b/>
                <w:sz w:val="24"/>
                <w:szCs w:val="24"/>
                <w:highlight w:val="yellow"/>
              </w:rPr>
              <w:t>6</w:t>
            </w:r>
          </w:p>
          <w:p w14:paraId="0E4C61FE" w14:textId="77777777" w:rsidR="00726736" w:rsidRPr="001B2E58" w:rsidRDefault="00726736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54D65B86" w14:textId="77777777" w:rsidR="00EE3BD6" w:rsidRDefault="00EE3BD6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228B6400" w14:textId="77777777" w:rsidR="001B2E58" w:rsidRDefault="001B2E58" w:rsidP="006341C2">
            <w:pPr>
              <w:rPr>
                <w:rFonts w:ascii="Montserrat" w:hAnsi="Montserrat"/>
                <w:sz w:val="18"/>
                <w:szCs w:val="18"/>
              </w:rPr>
            </w:pPr>
          </w:p>
          <w:p w14:paraId="1379F488" w14:textId="77777777" w:rsidR="001B2E58" w:rsidRDefault="001B2E58" w:rsidP="00BD1699">
            <w:pPr>
              <w:rPr>
                <w:rFonts w:ascii="Montserrat" w:hAnsi="Montserrat"/>
                <w:sz w:val="18"/>
                <w:szCs w:val="18"/>
              </w:rPr>
            </w:pPr>
          </w:p>
          <w:p w14:paraId="036CAAD9" w14:textId="77777777" w:rsidR="006341C2" w:rsidRDefault="006341C2" w:rsidP="00BD1699">
            <w:pPr>
              <w:rPr>
                <w:rFonts w:ascii="Montserrat" w:hAnsi="Montserrat"/>
                <w:sz w:val="18"/>
                <w:szCs w:val="18"/>
              </w:rPr>
            </w:pPr>
          </w:p>
          <w:p w14:paraId="715BB25A" w14:textId="77777777" w:rsidR="006341C2" w:rsidRDefault="006341C2" w:rsidP="00BD1699">
            <w:pPr>
              <w:rPr>
                <w:rFonts w:ascii="Montserrat" w:hAnsi="Montserrat"/>
                <w:sz w:val="18"/>
                <w:szCs w:val="18"/>
              </w:rPr>
            </w:pPr>
          </w:p>
          <w:p w14:paraId="5FC243CA" w14:textId="77777777" w:rsidR="006341C2" w:rsidRDefault="006341C2" w:rsidP="00BD1699">
            <w:pPr>
              <w:rPr>
                <w:rFonts w:ascii="Montserrat" w:hAnsi="Montserrat"/>
                <w:sz w:val="18"/>
                <w:szCs w:val="18"/>
              </w:rPr>
            </w:pPr>
          </w:p>
          <w:p w14:paraId="790C523A" w14:textId="77777777" w:rsidR="006341C2" w:rsidRDefault="006341C2" w:rsidP="00BD1699">
            <w:pPr>
              <w:rPr>
                <w:rFonts w:ascii="Montserrat" w:hAnsi="Montserrat"/>
                <w:sz w:val="18"/>
                <w:szCs w:val="18"/>
              </w:rPr>
            </w:pPr>
          </w:p>
          <w:p w14:paraId="7CB9CF7C" w14:textId="77777777" w:rsidR="006341C2" w:rsidRDefault="006341C2" w:rsidP="00BD1699">
            <w:pPr>
              <w:rPr>
                <w:rFonts w:ascii="Montserrat" w:hAnsi="Montserrat"/>
                <w:sz w:val="18"/>
                <w:szCs w:val="18"/>
              </w:rPr>
            </w:pPr>
          </w:p>
          <w:p w14:paraId="73B18001" w14:textId="77777777" w:rsidR="00B53479" w:rsidRDefault="00B53479" w:rsidP="00BD1699">
            <w:pPr>
              <w:rPr>
                <w:rFonts w:ascii="Montserrat" w:hAnsi="Montserrat"/>
                <w:sz w:val="18"/>
                <w:szCs w:val="18"/>
              </w:rPr>
            </w:pPr>
          </w:p>
          <w:p w14:paraId="5D48D4C5" w14:textId="77777777" w:rsidR="00CA588C" w:rsidRDefault="00CA588C" w:rsidP="00BD1699">
            <w:pPr>
              <w:rPr>
                <w:rFonts w:ascii="Montserrat" w:hAnsi="Montserrat"/>
                <w:sz w:val="18"/>
                <w:szCs w:val="18"/>
              </w:rPr>
            </w:pPr>
          </w:p>
          <w:p w14:paraId="71B7E52D" w14:textId="77777777" w:rsidR="00CA588C" w:rsidRDefault="00CA588C" w:rsidP="00BD1699">
            <w:pPr>
              <w:rPr>
                <w:rFonts w:ascii="Montserrat" w:hAnsi="Montserrat"/>
                <w:sz w:val="18"/>
                <w:szCs w:val="18"/>
              </w:rPr>
            </w:pPr>
          </w:p>
          <w:p w14:paraId="4583222A" w14:textId="77777777" w:rsidR="00CA588C" w:rsidRDefault="00CA588C" w:rsidP="00BD1699">
            <w:pPr>
              <w:rPr>
                <w:rFonts w:ascii="Montserrat" w:hAnsi="Montserrat"/>
                <w:sz w:val="18"/>
                <w:szCs w:val="18"/>
              </w:rPr>
            </w:pPr>
          </w:p>
          <w:p w14:paraId="40EF922D" w14:textId="77777777" w:rsidR="001B2E58" w:rsidRPr="001B2E58" w:rsidRDefault="001B2E58" w:rsidP="0032027D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  <w:p w14:paraId="4D29B9C4" w14:textId="77777777" w:rsidR="003A369E" w:rsidRPr="001B2E58" w:rsidRDefault="003A369E" w:rsidP="0032027D">
            <w:pPr>
              <w:ind w:left="142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1B2E58">
              <w:rPr>
                <w:rFonts w:ascii="Montserrat" w:hAnsi="Montserrat" w:cs="Times New Roman"/>
                <w:b/>
                <w:sz w:val="18"/>
                <w:szCs w:val="18"/>
                <w:u w:val="single"/>
              </w:rPr>
              <w:t>Nos avantages</w:t>
            </w:r>
            <w:r w:rsidRPr="001B2E58">
              <w:rPr>
                <w:rFonts w:ascii="Montserrat" w:hAnsi="Montserrat" w:cs="Times New Roman"/>
                <w:b/>
                <w:sz w:val="18"/>
                <w:szCs w:val="18"/>
              </w:rPr>
              <w:t> :</w:t>
            </w:r>
          </w:p>
          <w:p w14:paraId="686BB709" w14:textId="77777777" w:rsidR="003A369E" w:rsidRPr="001B2E58" w:rsidRDefault="003A369E" w:rsidP="0032027D">
            <w:pPr>
              <w:ind w:left="142"/>
              <w:rPr>
                <w:rFonts w:ascii="Montserrat" w:hAnsi="Montserrat" w:cs="Times New Roman"/>
                <w:sz w:val="18"/>
                <w:szCs w:val="18"/>
              </w:rPr>
            </w:pPr>
            <w:r w:rsidRPr="001B2E58">
              <w:rPr>
                <w:rFonts w:ascii="Montserrat" w:hAnsi="Montserrat" w:cs="Times New Roman"/>
                <w:sz w:val="18"/>
                <w:szCs w:val="18"/>
              </w:rPr>
              <w:t>Politique RH : Évolution professionnelle</w:t>
            </w:r>
          </w:p>
          <w:p w14:paraId="51EB05F6" w14:textId="0759BD3F" w:rsidR="003A369E" w:rsidRPr="001B2E58" w:rsidRDefault="003A369E" w:rsidP="0032027D">
            <w:pPr>
              <w:ind w:left="142"/>
              <w:rPr>
                <w:rFonts w:ascii="Montserrat" w:hAnsi="Montserrat" w:cs="Times New Roman"/>
                <w:sz w:val="18"/>
                <w:szCs w:val="18"/>
              </w:rPr>
            </w:pPr>
            <w:r w:rsidRPr="001B2E58">
              <w:rPr>
                <w:rFonts w:ascii="Montserrat" w:hAnsi="Montserrat" w:cs="Times New Roman"/>
                <w:sz w:val="18"/>
                <w:szCs w:val="18"/>
              </w:rPr>
              <w:t>Forte politique de formations</w:t>
            </w:r>
          </w:p>
          <w:p w14:paraId="5FD477D7" w14:textId="4C0A7F58" w:rsidR="003A369E" w:rsidRPr="001B2E58" w:rsidRDefault="003A369E" w:rsidP="0032027D">
            <w:pPr>
              <w:ind w:left="142"/>
              <w:rPr>
                <w:rFonts w:ascii="Montserrat" w:hAnsi="Montserrat" w:cs="Times New Roman"/>
                <w:sz w:val="18"/>
                <w:szCs w:val="18"/>
              </w:rPr>
            </w:pPr>
            <w:r w:rsidRPr="001B2E58">
              <w:rPr>
                <w:rFonts w:ascii="Montserrat" w:hAnsi="Montserrat" w:cs="Times New Roman"/>
                <w:sz w:val="18"/>
                <w:szCs w:val="18"/>
              </w:rPr>
              <w:t>Participation employeur mutuelle</w:t>
            </w:r>
          </w:p>
          <w:p w14:paraId="54C8832C" w14:textId="763ECB1A" w:rsidR="003A369E" w:rsidRPr="001B2E58" w:rsidRDefault="003A369E" w:rsidP="0032027D">
            <w:pPr>
              <w:ind w:left="142"/>
              <w:rPr>
                <w:rFonts w:ascii="Montserrat" w:hAnsi="Montserrat" w:cs="Times New Roman"/>
                <w:sz w:val="18"/>
                <w:szCs w:val="18"/>
              </w:rPr>
            </w:pPr>
            <w:r w:rsidRPr="001B2E58">
              <w:rPr>
                <w:rFonts w:ascii="Montserrat" w:hAnsi="Montserrat" w:cs="Times New Roman"/>
                <w:sz w:val="18"/>
                <w:szCs w:val="18"/>
              </w:rPr>
              <w:t>COS (prestations, billetterie, chèques-vacances…).</w:t>
            </w:r>
          </w:p>
          <w:p w14:paraId="1AF7801B" w14:textId="77777777" w:rsidR="003A369E" w:rsidRPr="001B2E58" w:rsidRDefault="003A369E" w:rsidP="0032027D">
            <w:pPr>
              <w:ind w:left="142"/>
              <w:rPr>
                <w:rFonts w:ascii="Montserrat" w:hAnsi="Montserrat" w:cs="Times New Roman"/>
                <w:sz w:val="18"/>
                <w:szCs w:val="18"/>
              </w:rPr>
            </w:pPr>
          </w:p>
          <w:p w14:paraId="53AAF60F" w14:textId="77777777" w:rsidR="003A369E" w:rsidRPr="00411EE0" w:rsidRDefault="003A369E" w:rsidP="0032027D">
            <w:pPr>
              <w:ind w:left="142"/>
              <w:rPr>
                <w:rFonts w:ascii="Montserrat" w:eastAsiaTheme="minorEastAsia" w:hAnsi="Montserrat" w:cs="Times New Roman"/>
                <w:b/>
                <w:sz w:val="18"/>
                <w:szCs w:val="18"/>
                <w:u w:val="single"/>
                <w:lang w:eastAsia="zh-TW" w:bidi="he-IL"/>
              </w:rPr>
            </w:pPr>
            <w:r w:rsidRPr="00411EE0">
              <w:rPr>
                <w:rFonts w:ascii="Montserrat" w:eastAsiaTheme="minorEastAsia" w:hAnsi="Montserrat" w:cs="Times New Roman"/>
                <w:b/>
                <w:sz w:val="18"/>
                <w:szCs w:val="18"/>
                <w:u w:val="single"/>
                <w:lang w:eastAsia="zh-TW" w:bidi="he-IL"/>
              </w:rPr>
              <w:t>Congés :</w:t>
            </w:r>
          </w:p>
          <w:p w14:paraId="60042DC8" w14:textId="1104DE9E" w:rsidR="003A369E" w:rsidRPr="00411EE0" w:rsidRDefault="003A369E" w:rsidP="0032027D">
            <w:pPr>
              <w:ind w:left="142"/>
              <w:rPr>
                <w:rFonts w:ascii="Montserrat" w:eastAsiaTheme="minorEastAsia" w:hAnsi="Montserrat" w:cs="Times New Roman"/>
                <w:bCs/>
                <w:sz w:val="18"/>
                <w:szCs w:val="18"/>
                <w:lang w:eastAsia="zh-TW" w:bidi="he-IL"/>
              </w:rPr>
            </w:pPr>
            <w:r w:rsidRPr="00411EE0">
              <w:rPr>
                <w:rFonts w:ascii="Montserrat" w:eastAsiaTheme="minorEastAsia" w:hAnsi="Montserrat" w:cs="Times New Roman"/>
                <w:bCs/>
                <w:sz w:val="18"/>
                <w:szCs w:val="18"/>
                <w:lang w:eastAsia="zh-TW" w:bidi="he-IL"/>
              </w:rPr>
              <w:t>25 jours de congés annuels</w:t>
            </w:r>
            <w:r w:rsidR="001B2E58" w:rsidRPr="00411EE0">
              <w:rPr>
                <w:rFonts w:ascii="Montserrat" w:eastAsiaTheme="minorEastAsia" w:hAnsi="Montserrat" w:cs="Times New Roman"/>
                <w:bCs/>
                <w:sz w:val="18"/>
                <w:szCs w:val="18"/>
                <w:lang w:eastAsia="zh-TW" w:bidi="he-IL"/>
              </w:rPr>
              <w:t xml:space="preserve"> </w:t>
            </w:r>
          </w:p>
          <w:p w14:paraId="1EDC9D66" w14:textId="7E93F8E8" w:rsidR="00ED1E6F" w:rsidRPr="00BD1699" w:rsidRDefault="001B2E58" w:rsidP="00BD1699">
            <w:pPr>
              <w:ind w:left="142"/>
              <w:rPr>
                <w:rFonts w:ascii="Montserrat" w:eastAsiaTheme="minorEastAsia" w:hAnsi="Montserrat" w:cs="Times New Roman"/>
                <w:bCs/>
                <w:sz w:val="18"/>
                <w:szCs w:val="18"/>
                <w:lang w:eastAsia="zh-TW" w:bidi="he-IL"/>
              </w:rPr>
            </w:pPr>
            <w:r w:rsidRPr="00411EE0">
              <w:rPr>
                <w:rFonts w:ascii="Montserrat" w:eastAsiaTheme="minorEastAsia" w:hAnsi="Montserrat" w:cs="Times New Roman"/>
                <w:bCs/>
                <w:sz w:val="18"/>
                <w:szCs w:val="18"/>
                <w:lang w:eastAsia="zh-TW" w:bidi="he-IL"/>
              </w:rPr>
              <w:t xml:space="preserve">Horaires variables du lundi au </w:t>
            </w:r>
            <w:r w:rsidR="00443553" w:rsidRPr="00411EE0">
              <w:rPr>
                <w:rFonts w:ascii="Montserrat" w:eastAsiaTheme="minorEastAsia" w:hAnsi="Montserrat" w:cs="Times New Roman"/>
                <w:bCs/>
                <w:sz w:val="18"/>
                <w:szCs w:val="18"/>
                <w:lang w:eastAsia="zh-TW" w:bidi="he-IL"/>
              </w:rPr>
              <w:t>vendredi</w:t>
            </w:r>
            <w:r w:rsidRPr="00411EE0">
              <w:rPr>
                <w:rFonts w:ascii="Montserrat" w:eastAsiaTheme="minorEastAsia" w:hAnsi="Montserrat" w:cs="Times New Roman"/>
                <w:bCs/>
                <w:sz w:val="18"/>
                <w:szCs w:val="18"/>
                <w:lang w:eastAsia="zh-TW" w:bidi="he-IL"/>
              </w:rPr>
              <w:t xml:space="preserve">, </w:t>
            </w:r>
            <w:r w:rsidR="00CC2A91" w:rsidRPr="00411EE0">
              <w:rPr>
                <w:rFonts w:ascii="Montserrat" w:hAnsi="Montserrat"/>
                <w:sz w:val="18"/>
                <w:szCs w:val="18"/>
                <w:lang w:eastAsia="fr-FR"/>
              </w:rPr>
              <w:t>Temps complet annualisé : 3</w:t>
            </w:r>
            <w:r w:rsidR="00CB3239" w:rsidRPr="00411EE0">
              <w:rPr>
                <w:rFonts w:ascii="Montserrat" w:hAnsi="Montserrat"/>
                <w:sz w:val="18"/>
                <w:szCs w:val="18"/>
                <w:lang w:eastAsia="fr-FR"/>
              </w:rPr>
              <w:t>5</w:t>
            </w:r>
            <w:r w:rsidR="00CC2A91" w:rsidRPr="00411EE0">
              <w:rPr>
                <w:rFonts w:ascii="Montserrat" w:hAnsi="Montserrat"/>
                <w:sz w:val="18"/>
                <w:szCs w:val="18"/>
                <w:lang w:eastAsia="fr-FR"/>
              </w:rPr>
              <w:t xml:space="preserve"> h hebdomadair</w:t>
            </w:r>
            <w:r w:rsidR="006341C2" w:rsidRPr="00411EE0">
              <w:rPr>
                <w:rFonts w:ascii="Montserrat" w:hAnsi="Montserrat"/>
                <w:sz w:val="18"/>
                <w:szCs w:val="18"/>
                <w:lang w:eastAsia="fr-FR"/>
              </w:rPr>
              <w:t>e</w:t>
            </w:r>
          </w:p>
        </w:tc>
        <w:tc>
          <w:tcPr>
            <w:tcW w:w="6950" w:type="dxa"/>
          </w:tcPr>
          <w:p w14:paraId="26F9ABAB" w14:textId="77777777" w:rsidR="003A369E" w:rsidRPr="00CB3239" w:rsidRDefault="003A369E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B3239">
              <w:rPr>
                <w:rFonts w:ascii="Montserrat" w:hAnsi="Montserrat" w:cs="Times New Roman"/>
                <w:b/>
                <w:sz w:val="18"/>
                <w:szCs w:val="18"/>
              </w:rPr>
              <w:t>Pézenas, ville des Métiers d’Art,</w:t>
            </w:r>
            <w:r w:rsidRPr="00CB3239">
              <w:rPr>
                <w:rFonts w:ascii="Montserrat" w:hAnsi="Montserrat" w:cs="Times New Roman"/>
                <w:sz w:val="18"/>
                <w:szCs w:val="18"/>
              </w:rPr>
              <w:t xml:space="preserve"> </w:t>
            </w:r>
            <w:r w:rsidRPr="00CB3239">
              <w:rPr>
                <w:rFonts w:ascii="Montserrat" w:hAnsi="Montserrat" w:cs="Times New Roman"/>
                <w:b/>
                <w:sz w:val="18"/>
                <w:szCs w:val="18"/>
              </w:rPr>
              <w:t>station de tourisme surclassée (8.400 habitants) reconnue Grand Site Occitanie, Secteur sauvegardé.</w:t>
            </w:r>
          </w:p>
          <w:p w14:paraId="533B98E2" w14:textId="77777777" w:rsidR="003A369E" w:rsidRPr="00CB3239" w:rsidRDefault="003A369E" w:rsidP="0032027D">
            <w:pPr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</w:p>
          <w:p w14:paraId="705A3AC2" w14:textId="6AAC77AC" w:rsidR="00726736" w:rsidRPr="00CB3239" w:rsidRDefault="00726736" w:rsidP="0032027D">
            <w:pPr>
              <w:ind w:left="-142" w:firstLine="1"/>
              <w:jc w:val="center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B3239">
              <w:rPr>
                <w:rFonts w:ascii="Montserrat" w:hAnsi="Montserrat" w:cs="Times New Roman"/>
                <w:b/>
                <w:sz w:val="18"/>
                <w:szCs w:val="18"/>
              </w:rPr>
              <w:t>LA VILLE DE PÉZENAS (HÉRAULT) REC</w:t>
            </w:r>
            <w:r w:rsidR="0032027D" w:rsidRPr="00CB3239">
              <w:rPr>
                <w:rFonts w:ascii="Montserrat" w:hAnsi="Montserrat" w:cs="Times New Roman"/>
                <w:b/>
                <w:sz w:val="18"/>
                <w:szCs w:val="18"/>
              </w:rPr>
              <w:t>HERCHE</w:t>
            </w:r>
          </w:p>
          <w:p w14:paraId="07C1040F" w14:textId="77777777" w:rsidR="00BA1190" w:rsidRPr="00CB3239" w:rsidRDefault="00BA1190" w:rsidP="00300E7B">
            <w:pPr>
              <w:ind w:left="-142" w:firstLine="1"/>
              <w:jc w:val="center"/>
              <w:rPr>
                <w:rFonts w:ascii="Montserrat" w:hAnsi="Montserrat"/>
                <w:b/>
                <w:sz w:val="18"/>
                <w:szCs w:val="18"/>
                <w:highlight w:val="yellow"/>
              </w:rPr>
            </w:pPr>
          </w:p>
          <w:p w14:paraId="7D73C40A" w14:textId="05E80924" w:rsidR="00300E7B" w:rsidRPr="00CB3239" w:rsidRDefault="00300E7B" w:rsidP="00300E7B">
            <w:pPr>
              <w:jc w:val="center"/>
              <w:rPr>
                <w:rFonts w:ascii="Montserrat" w:hAnsi="Montserrat"/>
                <w:b/>
                <w:sz w:val="18"/>
                <w:szCs w:val="18"/>
              </w:rPr>
            </w:pPr>
            <w:r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 xml:space="preserve">Filière </w:t>
            </w:r>
            <w:r w:rsidR="004F36AC"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>technique</w:t>
            </w:r>
            <w:r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 xml:space="preserve"> (Catégorie</w:t>
            </w:r>
            <w:r w:rsidR="003755B8"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 xml:space="preserve"> C</w:t>
            </w:r>
            <w:r w:rsidR="00C5670F"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>)</w:t>
            </w:r>
            <w:r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 xml:space="preserve"> à </w:t>
            </w:r>
            <w:r w:rsidR="00411EE0"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>temps complet</w:t>
            </w:r>
            <w:r w:rsidR="00B53479"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 xml:space="preserve"> 3</w:t>
            </w:r>
            <w:r w:rsidR="00CB3239"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>5</w:t>
            </w:r>
            <w:r w:rsidR="00B53479"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 xml:space="preserve"> heures par semaine</w:t>
            </w:r>
            <w:r w:rsidRPr="00CB3239">
              <w:rPr>
                <w:rFonts w:ascii="Montserrat" w:hAnsi="Montserrat"/>
                <w:b/>
                <w:sz w:val="18"/>
                <w:szCs w:val="18"/>
                <w:highlight w:val="yellow"/>
              </w:rPr>
              <w:t xml:space="preserve"> H/F</w:t>
            </w:r>
          </w:p>
          <w:p w14:paraId="456A94AD" w14:textId="7EC335D8" w:rsidR="006341C2" w:rsidRPr="00CB3239" w:rsidRDefault="00CB3239" w:rsidP="00CB3239">
            <w:pPr>
              <w:pStyle w:val="NormalWeb"/>
              <w:jc w:val="both"/>
              <w:rPr>
                <w:rFonts w:ascii="Montserrat" w:hAnsi="Montserrat"/>
                <w:sz w:val="18"/>
                <w:szCs w:val="18"/>
              </w:rPr>
            </w:pPr>
            <w:r w:rsidRPr="00CB3239">
              <w:rPr>
                <w:rFonts w:ascii="Montserrat" w:hAnsi="Montserrat"/>
                <w:sz w:val="18"/>
                <w:szCs w:val="18"/>
              </w:rPr>
              <w:t xml:space="preserve">Sous l’autorité de la responsable de service, l’agent technique assure l’entretien des locaux des </w:t>
            </w:r>
            <w:r w:rsidRPr="00CB3239">
              <w:rPr>
                <w:rStyle w:val="lev"/>
                <w:rFonts w:ascii="Montserrat" w:hAnsi="Montserrat"/>
                <w:sz w:val="18"/>
                <w:szCs w:val="18"/>
              </w:rPr>
              <w:t>ALP (Accueils de Loisirs Périscolaires) et ALSH (Accueils de Loisirs Sans Hébergement)</w:t>
            </w:r>
            <w:r w:rsidRPr="00CB3239">
              <w:rPr>
                <w:rFonts w:ascii="Montserrat" w:hAnsi="Montserrat"/>
                <w:sz w:val="18"/>
                <w:szCs w:val="18"/>
              </w:rPr>
              <w:t xml:space="preserve"> ainsi que différentes missions liées à la restauration collective.</w:t>
            </w:r>
          </w:p>
          <w:p w14:paraId="2F88A5E4" w14:textId="4D170159" w:rsidR="006341C2" w:rsidRPr="00B473F8" w:rsidRDefault="00BD1699" w:rsidP="00B473F8">
            <w:pPr>
              <w:jc w:val="both"/>
              <w:rPr>
                <w:rFonts w:ascii="Montserrat" w:hAnsi="Montserrat"/>
                <w:b/>
                <w:sz w:val="18"/>
                <w:szCs w:val="18"/>
                <w:u w:val="single"/>
              </w:rPr>
            </w:pPr>
            <w:r w:rsidRPr="00B473F8">
              <w:rPr>
                <w:rFonts w:ascii="Montserrat" w:hAnsi="Montserrat"/>
                <w:b/>
                <w:sz w:val="18"/>
                <w:szCs w:val="18"/>
                <w:u w:val="single"/>
              </w:rPr>
              <w:t>Mission</w:t>
            </w:r>
            <w:r w:rsidR="00B473F8">
              <w:rPr>
                <w:rFonts w:ascii="Montserrat" w:hAnsi="Montserrat"/>
                <w:b/>
                <w:sz w:val="18"/>
                <w:szCs w:val="18"/>
                <w:u w:val="single"/>
              </w:rPr>
              <w:t>s</w:t>
            </w:r>
            <w:r w:rsidRPr="00B473F8">
              <w:rPr>
                <w:rFonts w:ascii="Montserrat" w:hAnsi="Montserrat"/>
                <w:b/>
                <w:sz w:val="18"/>
                <w:szCs w:val="18"/>
                <w:u w:val="single"/>
              </w:rPr>
              <w:t xml:space="preserve"> principale</w:t>
            </w:r>
            <w:r w:rsidR="00B473F8">
              <w:rPr>
                <w:rFonts w:ascii="Montserrat" w:hAnsi="Montserrat"/>
                <w:b/>
                <w:sz w:val="18"/>
                <w:szCs w:val="18"/>
                <w:u w:val="single"/>
              </w:rPr>
              <w:t>s :</w:t>
            </w:r>
          </w:p>
          <w:p w14:paraId="6A7237FF" w14:textId="59D2D603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Assurer l’entretien et le nettoyage des locaux, des espaces de restauration et des équipements.</w:t>
            </w:r>
          </w:p>
          <w:p w14:paraId="3ADB1E95" w14:textId="2AB85FB4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- Participer à la réception des repas livrés par le prestataire </w:t>
            </w:r>
            <w:r w:rsidRPr="00CB3239">
              <w:rPr>
                <w:rFonts w:ascii="Montserrat" w:eastAsia="Times New Roman" w:hAnsi="Montserrat" w:cs="Times New Roman"/>
                <w:b/>
                <w:bCs/>
                <w:sz w:val="18"/>
                <w:szCs w:val="18"/>
                <w:lang w:eastAsia="fr-FR"/>
              </w:rPr>
              <w:t>Castelsec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, dans le respect des procédures HACCP.</w:t>
            </w:r>
          </w:p>
          <w:p w14:paraId="03311805" w14:textId="004C29F0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Contrôler les températures à la réception des repas et assurer leur traçabilité.</w:t>
            </w:r>
          </w:p>
          <w:p w14:paraId="0D731BC9" w14:textId="447A0367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 Assurer la remise et le maintien en température des préparations dans le respect des procédures d’hygiène alimentaire.</w:t>
            </w:r>
          </w:p>
          <w:p w14:paraId="13FDA8B2" w14:textId="1E0B4BB5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Effectuer les relevés de température des réfrigérateurs des ALP et ALSH.</w:t>
            </w:r>
          </w:p>
          <w:p w14:paraId="053D6166" w14:textId="443BD1AF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 Contrôler régulièrement les dates limites de consommation (DLC) et les dates de durabilité minimale (DDM) des denrées stockées dans les réfrigérateurs.</w:t>
            </w:r>
          </w:p>
          <w:p w14:paraId="1ECE4A64" w14:textId="3D262EED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Veiller au respect des règles de stockage et à la bonne rotation des produits alimentaires.</w:t>
            </w:r>
          </w:p>
          <w:p w14:paraId="6B08AAFA" w14:textId="047F2356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Participer à la mise en place et au rangement des espaces de restauration.</w:t>
            </w:r>
          </w:p>
          <w:p w14:paraId="4694320E" w14:textId="4B9EBF52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Assurer le nettoyage et la désinfection du matériel, des surfaces, des salles et des espaces de restauration.</w:t>
            </w:r>
          </w:p>
          <w:p w14:paraId="3E511907" w14:textId="4430885D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 Effectuer la plonge et assurer le rangement et nettoyage du matériel.</w:t>
            </w:r>
          </w:p>
          <w:p w14:paraId="483A087F" w14:textId="45804A0E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 Organiser et effectuer le tri sélectif et l’évacuation des déchets, notamment des biodéchets.</w:t>
            </w:r>
          </w:p>
          <w:p w14:paraId="7564B9A3" w14:textId="246AEAD8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 Participer à la gestion des stocks et effectuer les commandes nécessaires au fonctionnement des sites.</w:t>
            </w:r>
          </w:p>
          <w:p w14:paraId="3432A9B0" w14:textId="3693727B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Signaler toute anomalie concernant les locaux, le matériel, les équipements frigorifiques ou les denrées alimentaires.</w:t>
            </w:r>
          </w:p>
          <w:p w14:paraId="16A48800" w14:textId="5A734F00" w:rsidR="00CB3239" w:rsidRPr="00CB3239" w:rsidRDefault="00CB3239" w:rsidP="00CB3239">
            <w:pPr>
              <w:jc w:val="both"/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 Appliquer les protocoles et procédures mis en place par la collectivité.</w:t>
            </w:r>
          </w:p>
          <w:p w14:paraId="3D33A681" w14:textId="707C2829" w:rsidR="006341C2" w:rsidRPr="00CB3239" w:rsidRDefault="00CB3239" w:rsidP="00CB3239">
            <w:pPr>
              <w:jc w:val="both"/>
              <w:rPr>
                <w:rFonts w:ascii="Montserrat" w:hAnsi="Montserrat"/>
                <w:sz w:val="18"/>
                <w:szCs w:val="18"/>
              </w:rPr>
            </w:pP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  Assurer ponctuellement d’autres missions techniques en fonction des nécessités du service</w:t>
            </w:r>
          </w:p>
          <w:p w14:paraId="2AA917A6" w14:textId="77777777" w:rsidR="006341C2" w:rsidRPr="00CB3239" w:rsidRDefault="006341C2" w:rsidP="006341C2">
            <w:pPr>
              <w:pStyle w:val="Paragraphedeliste"/>
              <w:spacing w:after="0" w:line="240" w:lineRule="auto"/>
              <w:ind w:left="1440"/>
              <w:rPr>
                <w:rFonts w:ascii="Montserrat" w:hAnsi="Montserrat"/>
                <w:sz w:val="18"/>
                <w:szCs w:val="18"/>
              </w:rPr>
            </w:pPr>
          </w:p>
          <w:p w14:paraId="651285E9" w14:textId="3AA4F393" w:rsidR="006341C2" w:rsidRPr="00CB3239" w:rsidRDefault="003A369E" w:rsidP="00CB3239">
            <w:pPr>
              <w:jc w:val="both"/>
              <w:rPr>
                <w:rFonts w:ascii="Montserrat" w:hAnsi="Montserrat" w:cs="Times New Roman"/>
                <w:b/>
                <w:sz w:val="18"/>
                <w:szCs w:val="18"/>
              </w:rPr>
            </w:pPr>
            <w:r w:rsidRPr="00CB3239">
              <w:rPr>
                <w:rFonts w:ascii="Montserrat" w:hAnsi="Montserrat" w:cs="Times New Roman"/>
                <w:b/>
                <w:sz w:val="18"/>
                <w:szCs w:val="18"/>
                <w:u w:val="single"/>
              </w:rPr>
              <w:t>Profil souhaité</w:t>
            </w:r>
            <w:r w:rsidRPr="00CB3239">
              <w:rPr>
                <w:rFonts w:ascii="Montserrat" w:hAnsi="Montserrat" w:cs="Times New Roman"/>
                <w:b/>
                <w:sz w:val="18"/>
                <w:szCs w:val="18"/>
              </w:rPr>
              <w:t> :</w:t>
            </w:r>
          </w:p>
          <w:p w14:paraId="43DB4680" w14:textId="141E4645" w:rsidR="00CB3239" w:rsidRPr="00CB3239" w:rsidRDefault="00CB3239" w:rsidP="00CB3239">
            <w:pP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 Connaissance des règles d’hygiène et de sécurité en restauration collective.</w:t>
            </w:r>
          </w:p>
          <w:p w14:paraId="4E2C79A3" w14:textId="67D7068A" w:rsidR="00CB3239" w:rsidRPr="00CB3239" w:rsidRDefault="00CB3239" w:rsidP="00CB3239">
            <w:pP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 Connaissance et respect des principes </w:t>
            </w:r>
            <w:r w:rsidRPr="00CB3239">
              <w:rPr>
                <w:rFonts w:ascii="Montserrat" w:eastAsia="Times New Roman" w:hAnsi="Montserrat" w:cs="Times New Roman"/>
                <w:b/>
                <w:bCs/>
                <w:sz w:val="18"/>
                <w:szCs w:val="18"/>
                <w:lang w:eastAsia="fr-FR"/>
              </w:rPr>
              <w:t>HACCP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.</w:t>
            </w:r>
          </w:p>
          <w:p w14:paraId="1B433397" w14:textId="4B25F8FF" w:rsidR="00CB3239" w:rsidRPr="00CB3239" w:rsidRDefault="00CB3239" w:rsidP="00CB3239">
            <w:pP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 Connaissance des règles de conservation et de stockage des denrées alimentaires.</w:t>
            </w:r>
          </w:p>
          <w:p w14:paraId="7C1EE55E" w14:textId="61044AAC" w:rsidR="00CB3239" w:rsidRPr="00CB3239" w:rsidRDefault="00CB3239" w:rsidP="00CB3239">
            <w:pP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 Maîtrise des procédures de contrôle et de relevé des températures.</w:t>
            </w:r>
          </w:p>
          <w:p w14:paraId="48524C39" w14:textId="271FEE13" w:rsidR="00CB3239" w:rsidRPr="00CB3239" w:rsidRDefault="00CB3239" w:rsidP="00CB3239">
            <w:pP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 Connaissance des techniques de nettoyage et de désinfection des locaux et du matériel.</w:t>
            </w:r>
          </w:p>
          <w:p w14:paraId="1842F0F7" w14:textId="64754599" w:rsidR="00CB3239" w:rsidRPr="00CB3239" w:rsidRDefault="00CB3239" w:rsidP="00CB3239">
            <w:pP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 Connaissance des règles de tri sélectif et de gestion des déchets.</w:t>
            </w:r>
          </w:p>
          <w:p w14:paraId="5B22E76E" w14:textId="133A2C5D" w:rsidR="00CB3239" w:rsidRPr="00CB3239" w:rsidRDefault="00CB3239" w:rsidP="00CB3239">
            <w:pP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 Capacité à utiliser les produits et matériels d’entretien en toute sécurité.</w:t>
            </w:r>
          </w:p>
          <w:p w14:paraId="65154D89" w14:textId="7F42A5E4" w:rsidR="00CB3239" w:rsidRPr="00CB3239" w:rsidRDefault="00CB3239" w:rsidP="00CB3239">
            <w:pP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- 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 Capacité à effectuer des tâches de manutention.</w:t>
            </w:r>
          </w:p>
          <w:p w14:paraId="7D4C7428" w14:textId="79C05E14" w:rsidR="00CB3239" w:rsidRPr="00CB3239" w:rsidRDefault="00CB3239" w:rsidP="00CB3239">
            <w:pP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</w:pPr>
            <w: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- 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Savoir renseigner les documents de traçabilité et signaler toute anomalie.</w:t>
            </w:r>
          </w:p>
          <w:p w14:paraId="44F7FEA5" w14:textId="218A166F" w:rsidR="00ED1E6F" w:rsidRPr="00CB3239" w:rsidRDefault="00CB3239" w:rsidP="00CB3239">
            <w:pPr>
              <w:jc w:val="both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>-</w:t>
            </w:r>
            <w:r w:rsidRPr="00CB3239">
              <w:rPr>
                <w:rFonts w:ascii="Montserrat" w:eastAsia="Times New Roman" w:hAnsi="Montserrat" w:cs="Times New Roman"/>
                <w:sz w:val="18"/>
                <w:szCs w:val="18"/>
                <w:lang w:eastAsia="fr-FR"/>
              </w:rPr>
              <w:t xml:space="preserve"> La connaissance du fonctionnement des ALP et ALSH serait appréciée.</w:t>
            </w:r>
          </w:p>
          <w:p w14:paraId="108F01DD" w14:textId="40F84DB9" w:rsidR="00B53479" w:rsidRPr="00CB3239" w:rsidRDefault="00B53479" w:rsidP="001B2E58">
            <w:pPr>
              <w:pStyle w:val="Paragraphedeliste"/>
              <w:spacing w:after="0"/>
              <w:jc w:val="both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48F0A411" w14:textId="77777777" w:rsidR="00411EE0" w:rsidRDefault="00411EE0" w:rsidP="00955F14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</w:p>
    <w:p w14:paraId="05A29C8A" w14:textId="77777777" w:rsidR="00411EE0" w:rsidRDefault="00411EE0" w:rsidP="00955F14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</w:p>
    <w:p w14:paraId="480A30C6" w14:textId="77777777" w:rsidR="00411EE0" w:rsidRDefault="00411EE0" w:rsidP="00955F14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</w:p>
    <w:p w14:paraId="3CB66524" w14:textId="4A5C0A76" w:rsidR="00EE3BD6" w:rsidRPr="001B2E58" w:rsidRDefault="003A369E" w:rsidP="00955F14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  <w:r w:rsidRPr="001B2E58">
        <w:rPr>
          <w:rFonts w:ascii="Montserrat" w:hAnsi="Montserrat" w:cs="Times New Roman"/>
          <w:b/>
          <w:sz w:val="18"/>
          <w:szCs w:val="18"/>
        </w:rPr>
        <w:t>Candidatures accompagnées d’une lettre de motivation et d’un C.V</w:t>
      </w:r>
    </w:p>
    <w:p w14:paraId="413477EA" w14:textId="2354F3A7" w:rsidR="003A369E" w:rsidRDefault="003A369E" w:rsidP="00EE3BD6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  <w:r w:rsidRPr="001B2E58">
        <w:rPr>
          <w:rFonts w:ascii="Montserrat" w:hAnsi="Montserrat" w:cs="Times New Roman"/>
          <w:b/>
          <w:sz w:val="18"/>
          <w:szCs w:val="18"/>
        </w:rPr>
        <w:t>à adresser avant le</w:t>
      </w:r>
      <w:r w:rsidR="00C96515">
        <w:rPr>
          <w:rFonts w:ascii="Montserrat" w:hAnsi="Montserrat" w:cs="Times New Roman"/>
          <w:b/>
          <w:sz w:val="18"/>
          <w:szCs w:val="18"/>
        </w:rPr>
        <w:t xml:space="preserve"> </w:t>
      </w:r>
      <w:r w:rsidR="00CB3239">
        <w:rPr>
          <w:rFonts w:ascii="Montserrat" w:hAnsi="Montserrat" w:cs="Times New Roman"/>
          <w:b/>
          <w:sz w:val="18"/>
          <w:szCs w:val="18"/>
        </w:rPr>
        <w:t>15 octobre</w:t>
      </w:r>
      <w:r w:rsidR="00C96515">
        <w:rPr>
          <w:rFonts w:ascii="Montserrat" w:hAnsi="Montserrat" w:cs="Times New Roman"/>
          <w:b/>
          <w:sz w:val="18"/>
          <w:szCs w:val="18"/>
        </w:rPr>
        <w:t xml:space="preserve"> 2026</w:t>
      </w:r>
      <w:r w:rsidRPr="001B2E58">
        <w:rPr>
          <w:rFonts w:ascii="Montserrat" w:hAnsi="Montserrat" w:cs="Times New Roman"/>
          <w:b/>
          <w:sz w:val="18"/>
          <w:szCs w:val="18"/>
        </w:rPr>
        <w:t>:</w:t>
      </w:r>
    </w:p>
    <w:p w14:paraId="34B84625" w14:textId="77777777" w:rsidR="0095603B" w:rsidRDefault="0095603B" w:rsidP="00EE3BD6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</w:p>
    <w:p w14:paraId="4A304737" w14:textId="77777777" w:rsidR="00B53479" w:rsidRPr="001B2E58" w:rsidRDefault="00B53479" w:rsidP="00EE3BD6">
      <w:pPr>
        <w:spacing w:after="0"/>
        <w:ind w:right="-426"/>
        <w:jc w:val="center"/>
        <w:rPr>
          <w:rFonts w:ascii="Montserrat" w:hAnsi="Montserrat" w:cs="Times New Roman"/>
          <w:b/>
          <w:sz w:val="18"/>
          <w:szCs w:val="18"/>
        </w:rPr>
      </w:pPr>
    </w:p>
    <w:p w14:paraId="14E9313D" w14:textId="52C26F49" w:rsidR="003A369E" w:rsidRPr="001B2E58" w:rsidRDefault="003A369E" w:rsidP="00CA588C">
      <w:pPr>
        <w:spacing w:after="0"/>
        <w:jc w:val="center"/>
        <w:rPr>
          <w:rFonts w:ascii="Montserrat" w:hAnsi="Montserrat" w:cs="Times New Roman"/>
          <w:b/>
          <w:sz w:val="18"/>
          <w:szCs w:val="18"/>
        </w:rPr>
      </w:pPr>
      <w:r w:rsidRPr="001B2E58">
        <w:rPr>
          <w:rFonts w:ascii="Montserrat" w:hAnsi="Montserrat" w:cs="Times New Roman"/>
          <w:b/>
          <w:sz w:val="18"/>
          <w:szCs w:val="18"/>
        </w:rPr>
        <w:t>Par mail : recrutement@ville-pezenas.fr</w:t>
      </w:r>
    </w:p>
    <w:p w14:paraId="5112B3D8" w14:textId="08342F0C" w:rsidR="003A369E" w:rsidRPr="001B2E58" w:rsidRDefault="001B2E58" w:rsidP="00CA588C">
      <w:pPr>
        <w:spacing w:after="0"/>
        <w:jc w:val="center"/>
        <w:rPr>
          <w:rFonts w:ascii="Montserrat" w:hAnsi="Montserrat" w:cs="Times New Roman"/>
          <w:b/>
          <w:sz w:val="18"/>
          <w:szCs w:val="18"/>
        </w:rPr>
      </w:pPr>
      <w:r>
        <w:rPr>
          <w:rFonts w:ascii="Montserrat" w:hAnsi="Montserrat" w:cs="Times New Roman"/>
          <w:b/>
          <w:sz w:val="18"/>
          <w:szCs w:val="18"/>
        </w:rPr>
        <w:t xml:space="preserve">Ou </w:t>
      </w:r>
      <w:r w:rsidR="003A369E" w:rsidRPr="001B2E58">
        <w:rPr>
          <w:rFonts w:ascii="Montserrat" w:hAnsi="Montserrat" w:cs="Times New Roman"/>
          <w:b/>
          <w:sz w:val="18"/>
          <w:szCs w:val="18"/>
        </w:rPr>
        <w:t>Par courrier : Mairie de Pézenas BP 73 – 6 Rue Massillon 34120 PEZENAS</w:t>
      </w:r>
    </w:p>
    <w:p w14:paraId="2CD0E206" w14:textId="77777777" w:rsidR="00B53479" w:rsidRPr="00CE3A53" w:rsidRDefault="00B53479" w:rsidP="00B53479">
      <w:pPr>
        <w:spacing w:after="0"/>
        <w:ind w:left="-142"/>
        <w:jc w:val="center"/>
        <w:rPr>
          <w:rFonts w:ascii="Montserrat" w:hAnsi="Montserrat" w:cs="Times New Roman"/>
          <w:b/>
          <w:sz w:val="17"/>
          <w:szCs w:val="17"/>
        </w:rPr>
      </w:pPr>
      <w:r w:rsidRPr="00136FC9">
        <w:rPr>
          <w:rFonts w:ascii="Montserrat" w:hAnsi="Montserrat" w:cs="Times New Roman"/>
          <w:b/>
          <w:sz w:val="17"/>
          <w:szCs w:val="17"/>
        </w:rPr>
        <w:t>L’annonce est également visible sur le site de la ville rubrique « Ma Mairie » ensuite « la ville recrute », sur emploi territorial et également sur les réseaux sociaux « Facebook » et «X» anciennement Twitter</w:t>
      </w:r>
    </w:p>
    <w:p w14:paraId="647BD1B3" w14:textId="77777777" w:rsidR="00B53479" w:rsidRPr="00BA63F0" w:rsidRDefault="00B53479" w:rsidP="00B53479">
      <w:pPr>
        <w:spacing w:after="0"/>
        <w:jc w:val="center"/>
        <w:rPr>
          <w:rFonts w:ascii="Montserrat" w:hAnsi="Montserrat" w:cs="Times New Roman"/>
          <w:b/>
          <w:sz w:val="18"/>
          <w:szCs w:val="18"/>
        </w:rPr>
      </w:pPr>
    </w:p>
    <w:p w14:paraId="558A58A2" w14:textId="77777777" w:rsidR="003A369E" w:rsidRPr="001B2E58" w:rsidRDefault="003A369E" w:rsidP="00B53479">
      <w:pPr>
        <w:spacing w:after="0"/>
        <w:jc w:val="center"/>
        <w:rPr>
          <w:rFonts w:ascii="Montserrat" w:hAnsi="Montserrat" w:cs="Times New Roman"/>
          <w:b/>
          <w:sz w:val="18"/>
          <w:szCs w:val="18"/>
        </w:rPr>
      </w:pPr>
    </w:p>
    <w:p w14:paraId="17D1CC92" w14:textId="77777777" w:rsidR="00EE3BD6" w:rsidRPr="001B2E58" w:rsidRDefault="00EE3BD6" w:rsidP="001B2E58">
      <w:pPr>
        <w:spacing w:after="0"/>
        <w:jc w:val="center"/>
        <w:rPr>
          <w:rFonts w:ascii="Montserrat" w:hAnsi="Montserrat" w:cs="Times New Roman"/>
          <w:b/>
          <w:sz w:val="18"/>
          <w:szCs w:val="18"/>
        </w:rPr>
      </w:pPr>
    </w:p>
    <w:sectPr w:rsidR="00EE3BD6" w:rsidRPr="001B2E58" w:rsidSect="00FE63B8">
      <w:pgSz w:w="11906" w:h="16838"/>
      <w:pgMar w:top="284" w:right="991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16F"/>
    <w:multiLevelType w:val="hybridMultilevel"/>
    <w:tmpl w:val="0B60B4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15A4B"/>
    <w:multiLevelType w:val="hybridMultilevel"/>
    <w:tmpl w:val="A57AD58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90642"/>
    <w:multiLevelType w:val="hybridMultilevel"/>
    <w:tmpl w:val="56D005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80BE2"/>
    <w:multiLevelType w:val="hybridMultilevel"/>
    <w:tmpl w:val="ADDC74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7675B"/>
    <w:multiLevelType w:val="hybridMultilevel"/>
    <w:tmpl w:val="D66C7B6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9467B0"/>
    <w:multiLevelType w:val="hybridMultilevel"/>
    <w:tmpl w:val="46E2C4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C02BB"/>
    <w:multiLevelType w:val="hybridMultilevel"/>
    <w:tmpl w:val="01D6BE90"/>
    <w:lvl w:ilvl="0" w:tplc="040C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266B7DD0"/>
    <w:multiLevelType w:val="hybridMultilevel"/>
    <w:tmpl w:val="E63AEB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766AF"/>
    <w:multiLevelType w:val="hybridMultilevel"/>
    <w:tmpl w:val="157C826C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141A55"/>
    <w:multiLevelType w:val="hybridMultilevel"/>
    <w:tmpl w:val="5950A79A"/>
    <w:lvl w:ilvl="0" w:tplc="8430CE76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81A72"/>
    <w:multiLevelType w:val="hybridMultilevel"/>
    <w:tmpl w:val="13145A8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0CCB"/>
    <w:multiLevelType w:val="hybridMultilevel"/>
    <w:tmpl w:val="EFE6E4AA"/>
    <w:lvl w:ilvl="0" w:tplc="040C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2" w15:restartNumberingAfterBreak="0">
    <w:nsid w:val="40233858"/>
    <w:multiLevelType w:val="hybridMultilevel"/>
    <w:tmpl w:val="CD02421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5A74D29"/>
    <w:multiLevelType w:val="hybridMultilevel"/>
    <w:tmpl w:val="5832EB6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21DB8"/>
    <w:multiLevelType w:val="hybridMultilevel"/>
    <w:tmpl w:val="BAAABB70"/>
    <w:lvl w:ilvl="0" w:tplc="040C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5CBA1D94"/>
    <w:multiLevelType w:val="hybridMultilevel"/>
    <w:tmpl w:val="B868F00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0034BA"/>
    <w:multiLevelType w:val="hybridMultilevel"/>
    <w:tmpl w:val="C80624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07ABA"/>
    <w:multiLevelType w:val="hybridMultilevel"/>
    <w:tmpl w:val="2626017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6376AF"/>
    <w:multiLevelType w:val="hybridMultilevel"/>
    <w:tmpl w:val="C61E1E8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9D4626"/>
    <w:multiLevelType w:val="hybridMultilevel"/>
    <w:tmpl w:val="D4204A2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E839D8"/>
    <w:multiLevelType w:val="hybridMultilevel"/>
    <w:tmpl w:val="B7023A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C1D07"/>
    <w:multiLevelType w:val="hybridMultilevel"/>
    <w:tmpl w:val="C77C9AC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F4115"/>
    <w:multiLevelType w:val="hybridMultilevel"/>
    <w:tmpl w:val="091A66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04EC3"/>
    <w:multiLevelType w:val="hybridMultilevel"/>
    <w:tmpl w:val="30AC7CA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E7F148B"/>
    <w:multiLevelType w:val="hybridMultilevel"/>
    <w:tmpl w:val="BE7AC3B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232728">
    <w:abstractNumId w:val="9"/>
  </w:num>
  <w:num w:numId="2" w16cid:durableId="1265267191">
    <w:abstractNumId w:val="24"/>
  </w:num>
  <w:num w:numId="3" w16cid:durableId="1179781846">
    <w:abstractNumId w:val="20"/>
  </w:num>
  <w:num w:numId="4" w16cid:durableId="1838616304">
    <w:abstractNumId w:val="6"/>
  </w:num>
  <w:num w:numId="5" w16cid:durableId="29230774">
    <w:abstractNumId w:val="6"/>
  </w:num>
  <w:num w:numId="6" w16cid:durableId="1743018702">
    <w:abstractNumId w:val="15"/>
  </w:num>
  <w:num w:numId="7" w16cid:durableId="2107769828">
    <w:abstractNumId w:val="21"/>
  </w:num>
  <w:num w:numId="8" w16cid:durableId="1283998785">
    <w:abstractNumId w:val="13"/>
  </w:num>
  <w:num w:numId="9" w16cid:durableId="999580939">
    <w:abstractNumId w:val="2"/>
  </w:num>
  <w:num w:numId="10" w16cid:durableId="488180816">
    <w:abstractNumId w:val="3"/>
  </w:num>
  <w:num w:numId="11" w16cid:durableId="141044846">
    <w:abstractNumId w:val="11"/>
  </w:num>
  <w:num w:numId="12" w16cid:durableId="2127309860">
    <w:abstractNumId w:val="4"/>
  </w:num>
  <w:num w:numId="13" w16cid:durableId="1562013825">
    <w:abstractNumId w:val="7"/>
  </w:num>
  <w:num w:numId="14" w16cid:durableId="478620541">
    <w:abstractNumId w:val="17"/>
  </w:num>
  <w:num w:numId="15" w16cid:durableId="1393582037">
    <w:abstractNumId w:val="18"/>
  </w:num>
  <w:num w:numId="16" w16cid:durableId="1255017824">
    <w:abstractNumId w:val="19"/>
  </w:num>
  <w:num w:numId="17" w16cid:durableId="4554142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65067862">
    <w:abstractNumId w:val="10"/>
  </w:num>
  <w:num w:numId="19" w16cid:durableId="365451395">
    <w:abstractNumId w:val="0"/>
  </w:num>
  <w:num w:numId="20" w16cid:durableId="184291219">
    <w:abstractNumId w:val="16"/>
  </w:num>
  <w:num w:numId="21" w16cid:durableId="1369183616">
    <w:abstractNumId w:val="1"/>
  </w:num>
  <w:num w:numId="22" w16cid:durableId="844980456">
    <w:abstractNumId w:val="23"/>
  </w:num>
  <w:num w:numId="23" w16cid:durableId="942303487">
    <w:abstractNumId w:val="22"/>
  </w:num>
  <w:num w:numId="24" w16cid:durableId="864560513">
    <w:abstractNumId w:val="5"/>
  </w:num>
  <w:num w:numId="25" w16cid:durableId="212664401">
    <w:abstractNumId w:val="12"/>
  </w:num>
  <w:num w:numId="26" w16cid:durableId="676662783">
    <w:abstractNumId w:val="8"/>
  </w:num>
  <w:num w:numId="27" w16cid:durableId="2472791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E6F"/>
    <w:rsid w:val="00011403"/>
    <w:rsid w:val="000C3066"/>
    <w:rsid w:val="000E5124"/>
    <w:rsid w:val="0014004E"/>
    <w:rsid w:val="00142679"/>
    <w:rsid w:val="001B2E58"/>
    <w:rsid w:val="001F2759"/>
    <w:rsid w:val="001F6C8E"/>
    <w:rsid w:val="0021636F"/>
    <w:rsid w:val="002637B0"/>
    <w:rsid w:val="00300E7B"/>
    <w:rsid w:val="0032027D"/>
    <w:rsid w:val="003755B8"/>
    <w:rsid w:val="003828C9"/>
    <w:rsid w:val="003A369E"/>
    <w:rsid w:val="003F13D6"/>
    <w:rsid w:val="00411EE0"/>
    <w:rsid w:val="00443553"/>
    <w:rsid w:val="004F36AC"/>
    <w:rsid w:val="00517570"/>
    <w:rsid w:val="00576FD2"/>
    <w:rsid w:val="006341C2"/>
    <w:rsid w:val="006602ED"/>
    <w:rsid w:val="00670FFF"/>
    <w:rsid w:val="006B63FA"/>
    <w:rsid w:val="006E34F3"/>
    <w:rsid w:val="00726736"/>
    <w:rsid w:val="00753007"/>
    <w:rsid w:val="00762DFA"/>
    <w:rsid w:val="0077432C"/>
    <w:rsid w:val="007F3403"/>
    <w:rsid w:val="00823153"/>
    <w:rsid w:val="00864F18"/>
    <w:rsid w:val="008733AA"/>
    <w:rsid w:val="008B06C5"/>
    <w:rsid w:val="00921663"/>
    <w:rsid w:val="00955F14"/>
    <w:rsid w:val="0095603B"/>
    <w:rsid w:val="0098667E"/>
    <w:rsid w:val="00A1600B"/>
    <w:rsid w:val="00AA6EC5"/>
    <w:rsid w:val="00B23329"/>
    <w:rsid w:val="00B473F8"/>
    <w:rsid w:val="00B53479"/>
    <w:rsid w:val="00BA1190"/>
    <w:rsid w:val="00BD1699"/>
    <w:rsid w:val="00C5670F"/>
    <w:rsid w:val="00C579A9"/>
    <w:rsid w:val="00C6742E"/>
    <w:rsid w:val="00C96515"/>
    <w:rsid w:val="00CA588C"/>
    <w:rsid w:val="00CB3239"/>
    <w:rsid w:val="00CC2A91"/>
    <w:rsid w:val="00CE22CA"/>
    <w:rsid w:val="00D22760"/>
    <w:rsid w:val="00DD336A"/>
    <w:rsid w:val="00DE55C8"/>
    <w:rsid w:val="00E476E0"/>
    <w:rsid w:val="00E65153"/>
    <w:rsid w:val="00E82D5E"/>
    <w:rsid w:val="00ED1E6F"/>
    <w:rsid w:val="00EE3BD6"/>
    <w:rsid w:val="00F77F49"/>
    <w:rsid w:val="00FB587A"/>
    <w:rsid w:val="00FC0109"/>
    <w:rsid w:val="00FE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D856"/>
  <w15:chartTrackingRefBased/>
  <w15:docId w15:val="{AD613EE9-0E9B-43D2-8D1C-2B28F8C9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D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A369E"/>
    <w:pPr>
      <w:spacing w:after="200" w:line="276" w:lineRule="auto"/>
      <w:ind w:left="720"/>
      <w:contextualSpacing/>
    </w:pPr>
  </w:style>
  <w:style w:type="character" w:styleId="lev">
    <w:name w:val="Strong"/>
    <w:basedOn w:val="Policepardfaut"/>
    <w:uiPriority w:val="22"/>
    <w:qFormat/>
    <w:rsid w:val="00CB3239"/>
    <w:rPr>
      <w:b/>
      <w:bCs/>
    </w:rPr>
  </w:style>
  <w:style w:type="paragraph" w:styleId="NormalWeb">
    <w:name w:val="Normal (Web)"/>
    <w:basedOn w:val="Normal"/>
    <w:uiPriority w:val="99"/>
    <w:unhideWhenUsed/>
    <w:rsid w:val="00CB3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9188-469D-4CFF-BC90-FB1CD03C1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589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Marie-Aline SOSIAGO</dc:creator>
  <cp:keywords/>
  <dc:description/>
  <cp:lastModifiedBy>Jessica MARQUES</cp:lastModifiedBy>
  <cp:revision>4</cp:revision>
  <cp:lastPrinted>2023-11-28T12:43:00Z</cp:lastPrinted>
  <dcterms:created xsi:type="dcterms:W3CDTF">2026-09-03T11:51:00Z</dcterms:created>
  <dcterms:modified xsi:type="dcterms:W3CDTF">2026-09-10T09:18:00Z</dcterms:modified>
</cp:coreProperties>
</file>